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581" w:rsidRDefault="008365B3" w:rsidP="00F3699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bookmarkStart w:id="0" w:name="_GoBack"/>
      <w:bookmarkEnd w:id="0"/>
      <w:r>
        <w:rPr>
          <w:i/>
          <w:noProof/>
          <w:lang w:val="uk-UA" w:eastAsia="uk-UA"/>
        </w:rPr>
        <w:drawing>
          <wp:inline distT="0" distB="0" distL="0" distR="0">
            <wp:extent cx="8042910" cy="5888990"/>
            <wp:effectExtent l="0" t="889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42910" cy="588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581" w:rsidRDefault="00BA7581" w:rsidP="00F3699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BA7581" w:rsidRDefault="00BA7581" w:rsidP="00F3699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BA7581" w:rsidRDefault="00BA7581" w:rsidP="00F3699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BA7581" w:rsidRDefault="00BA7581" w:rsidP="00F3699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BA7581" w:rsidRDefault="00BA7581" w:rsidP="00F3699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BA7581" w:rsidRDefault="00BA7581" w:rsidP="00F3699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F3699B" w:rsidRPr="00417663" w:rsidRDefault="00F3699B" w:rsidP="00F3699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 w:rsidRPr="00417663">
        <w:rPr>
          <w:i/>
          <w:lang w:val="uk-UA"/>
        </w:rPr>
        <w:lastRenderedPageBreak/>
        <w:t>Додаток</w:t>
      </w:r>
    </w:p>
    <w:p w:rsidR="00F3699B" w:rsidRDefault="00F3699B" w:rsidP="00F3699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До постанови окруж</w:t>
      </w:r>
      <w:r w:rsidRPr="00417663">
        <w:rPr>
          <w:i/>
          <w:lang w:val="uk-UA"/>
        </w:rPr>
        <w:t>ної виборчої комісії</w:t>
      </w:r>
      <w:r>
        <w:rPr>
          <w:i/>
          <w:lang w:val="uk-UA"/>
        </w:rPr>
        <w:t xml:space="preserve"> </w:t>
      </w:r>
    </w:p>
    <w:p w:rsidR="00F3699B" w:rsidRPr="00417663" w:rsidRDefault="00F3699B" w:rsidP="00F3699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Територіального виборчого округу  №206</w:t>
      </w:r>
    </w:p>
    <w:p w:rsidR="00F3699B" w:rsidRPr="00417663" w:rsidRDefault="00F3699B" w:rsidP="00F3699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i/>
          <w:lang w:val="uk-UA"/>
        </w:rPr>
      </w:pPr>
      <w:r>
        <w:rPr>
          <w:i/>
          <w:lang w:val="uk-UA"/>
        </w:rPr>
        <w:t>Від 25</w:t>
      </w:r>
      <w:r w:rsidRPr="00417663">
        <w:rPr>
          <w:i/>
          <w:lang w:val="uk-UA"/>
        </w:rPr>
        <w:t xml:space="preserve"> березня 2019 року</w:t>
      </w:r>
      <w:r>
        <w:rPr>
          <w:i/>
          <w:lang w:val="uk-UA"/>
        </w:rPr>
        <w:t xml:space="preserve"> №42</w:t>
      </w:r>
    </w:p>
    <w:p w:rsidR="00F3699B" w:rsidRDefault="00F3699B" w:rsidP="00F3699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F3699B" w:rsidRDefault="00F3699B" w:rsidP="00F3699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F3699B" w:rsidRDefault="00F3699B" w:rsidP="00F3699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 w:rsidRPr="00417663">
        <w:rPr>
          <w:b/>
          <w:sz w:val="28"/>
          <w:szCs w:val="28"/>
          <w:lang w:val="uk-UA"/>
        </w:rPr>
        <w:t>СПИСОК</w:t>
      </w:r>
    </w:p>
    <w:p w:rsidR="00F3699B" w:rsidRDefault="00F3699B" w:rsidP="00F3699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Офіційних спостерігачів від Всеукраїнської громадської організації «Громадська мережа «ОПОРА» на чергових виборах Президента України </w:t>
      </w:r>
    </w:p>
    <w:p w:rsidR="00F3699B" w:rsidRDefault="00F3699B" w:rsidP="00F3699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31 березня 2019 року у територіальному виборчому окрузі №206</w:t>
      </w:r>
    </w:p>
    <w:p w:rsidR="009705D9" w:rsidRPr="005615B9" w:rsidRDefault="009705D9" w:rsidP="00E26F4E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en-US"/>
        </w:rPr>
      </w:pPr>
    </w:p>
    <w:tbl>
      <w:tblPr>
        <w:tblW w:w="5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5084"/>
      </w:tblGrid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606" w:type="dxa"/>
            <w:vAlign w:val="center"/>
          </w:tcPr>
          <w:p w:rsidR="00F3699B" w:rsidRPr="00F3699B" w:rsidRDefault="00F3699B" w:rsidP="00511250">
            <w:pPr>
              <w:autoSpaceDE w:val="0"/>
              <w:autoSpaceDN w:val="0"/>
              <w:jc w:val="center"/>
              <w:rPr>
                <w:sz w:val="22"/>
                <w:szCs w:val="22"/>
                <w:lang w:val="uk-UA"/>
              </w:rPr>
            </w:pPr>
            <w:r w:rsidRPr="00F3699B">
              <w:rPr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5084" w:type="dxa"/>
            <w:vAlign w:val="center"/>
          </w:tcPr>
          <w:p w:rsidR="00F3699B" w:rsidRPr="00F3699B" w:rsidRDefault="00F3699B" w:rsidP="00511250">
            <w:pPr>
              <w:keepNext/>
              <w:autoSpaceDE w:val="0"/>
              <w:autoSpaceDN w:val="0"/>
              <w:jc w:val="center"/>
              <w:outlineLvl w:val="1"/>
              <w:rPr>
                <w:sz w:val="22"/>
                <w:szCs w:val="22"/>
                <w:lang w:val="uk-UA"/>
              </w:rPr>
            </w:pPr>
            <w:r w:rsidRPr="00F3699B">
              <w:rPr>
                <w:sz w:val="22"/>
                <w:szCs w:val="22"/>
                <w:lang w:val="uk-UA"/>
              </w:rPr>
              <w:t>Прізвище, ім’я та по батькові офіційного спостерігача</w:t>
            </w:r>
          </w:p>
        </w:tc>
      </w:tr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3699B" w:rsidRPr="00F3699B" w:rsidRDefault="00F3699B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F3699B" w:rsidRPr="00F3699B" w:rsidRDefault="00F3699B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3699B">
              <w:rPr>
                <w:sz w:val="22"/>
                <w:szCs w:val="22"/>
                <w:lang w:val="en-US"/>
              </w:rPr>
              <w:t>Бойко Тетяна Олексіївна</w:t>
            </w:r>
          </w:p>
        </w:tc>
      </w:tr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3699B" w:rsidRPr="00F3699B" w:rsidRDefault="00F3699B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F3699B" w:rsidRPr="00F3699B" w:rsidRDefault="00F3699B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3699B">
              <w:rPr>
                <w:sz w:val="22"/>
                <w:szCs w:val="22"/>
                <w:lang w:val="en-US"/>
              </w:rPr>
              <w:t>Бунова Дар’я Олександрівна</w:t>
            </w:r>
          </w:p>
        </w:tc>
      </w:tr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3699B" w:rsidRPr="00F3699B" w:rsidRDefault="00F3699B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F3699B" w:rsidRPr="00F3699B" w:rsidRDefault="00F3699B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3699B">
              <w:rPr>
                <w:sz w:val="22"/>
                <w:szCs w:val="22"/>
                <w:lang w:val="en-US"/>
              </w:rPr>
              <w:t>Ващенко Юлія Юріївна</w:t>
            </w:r>
          </w:p>
        </w:tc>
      </w:tr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3699B" w:rsidRPr="00F3699B" w:rsidRDefault="00F3699B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F3699B" w:rsidRPr="00F3699B" w:rsidRDefault="00F3699B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3699B">
              <w:rPr>
                <w:sz w:val="22"/>
                <w:szCs w:val="22"/>
                <w:lang w:val="en-US"/>
              </w:rPr>
              <w:t>Висіканець Наталія Валеріївна</w:t>
            </w:r>
          </w:p>
        </w:tc>
      </w:tr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3699B" w:rsidRPr="00F3699B" w:rsidRDefault="00F3699B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F3699B" w:rsidRPr="00F3699B" w:rsidRDefault="00F3699B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3699B">
              <w:rPr>
                <w:sz w:val="22"/>
                <w:szCs w:val="22"/>
                <w:lang w:val="en-US"/>
              </w:rPr>
              <w:t>Войстрик Сергій Васильович</w:t>
            </w:r>
          </w:p>
        </w:tc>
      </w:tr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3699B" w:rsidRPr="00F3699B" w:rsidRDefault="00F3699B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F3699B" w:rsidRPr="00F3699B" w:rsidRDefault="00F3699B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3699B">
              <w:rPr>
                <w:sz w:val="22"/>
                <w:szCs w:val="22"/>
                <w:lang w:val="en-US"/>
              </w:rPr>
              <w:t>Дягтяр Ігор Леондович</w:t>
            </w:r>
          </w:p>
        </w:tc>
      </w:tr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3699B" w:rsidRPr="00F3699B" w:rsidRDefault="00F3699B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F3699B" w:rsidRPr="00F3699B" w:rsidRDefault="00F3699B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3699B">
              <w:rPr>
                <w:sz w:val="22"/>
                <w:szCs w:val="22"/>
                <w:lang w:val="en-US"/>
              </w:rPr>
              <w:t>Камлаченко Вячеслав Анатолійович</w:t>
            </w:r>
          </w:p>
        </w:tc>
      </w:tr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3699B" w:rsidRPr="00F3699B" w:rsidRDefault="00F3699B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F3699B" w:rsidRPr="00F3699B" w:rsidRDefault="00F3699B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3699B">
              <w:rPr>
                <w:sz w:val="22"/>
                <w:szCs w:val="22"/>
                <w:lang w:val="en-US"/>
              </w:rPr>
              <w:t>Камлаченко Світлана Миколаївна</w:t>
            </w:r>
          </w:p>
        </w:tc>
      </w:tr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3699B" w:rsidRPr="00F3699B" w:rsidRDefault="00F3699B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F3699B" w:rsidRPr="00F3699B" w:rsidRDefault="00F3699B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3699B">
              <w:rPr>
                <w:sz w:val="22"/>
                <w:szCs w:val="22"/>
                <w:lang w:val="en-US"/>
              </w:rPr>
              <w:t>Карташов Костянтин Геннадійович</w:t>
            </w:r>
          </w:p>
        </w:tc>
      </w:tr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3699B" w:rsidRPr="00F3699B" w:rsidRDefault="00F3699B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F3699B" w:rsidRPr="00F3699B" w:rsidRDefault="00F3699B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3699B">
              <w:rPr>
                <w:sz w:val="22"/>
                <w:szCs w:val="22"/>
                <w:lang w:val="en-US"/>
              </w:rPr>
              <w:t>Ккуценко Констянтин Олександрович</w:t>
            </w:r>
          </w:p>
        </w:tc>
      </w:tr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3699B" w:rsidRPr="00F3699B" w:rsidRDefault="00F3699B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F3699B" w:rsidRPr="00F3699B" w:rsidRDefault="00F3699B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3699B">
              <w:rPr>
                <w:sz w:val="22"/>
                <w:szCs w:val="22"/>
                <w:lang w:val="en-US"/>
              </w:rPr>
              <w:t>Коцюроба Ольга Олександрівна</w:t>
            </w:r>
          </w:p>
        </w:tc>
      </w:tr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3699B" w:rsidRPr="00F3699B" w:rsidRDefault="00F3699B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F3699B" w:rsidRPr="00F3699B" w:rsidRDefault="00F3699B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3699B">
              <w:rPr>
                <w:sz w:val="22"/>
                <w:szCs w:val="22"/>
                <w:lang w:val="en-US"/>
              </w:rPr>
              <w:t>Рогова Олена Володимирівна</w:t>
            </w:r>
          </w:p>
        </w:tc>
      </w:tr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3699B" w:rsidRPr="00F3699B" w:rsidRDefault="00F3699B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F3699B" w:rsidRPr="00F3699B" w:rsidRDefault="00F3699B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3699B">
              <w:rPr>
                <w:sz w:val="22"/>
                <w:szCs w:val="22"/>
                <w:lang w:val="en-US"/>
              </w:rPr>
              <w:t>Савота Сергій Миколайович</w:t>
            </w:r>
          </w:p>
        </w:tc>
      </w:tr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3699B" w:rsidRPr="00F3699B" w:rsidRDefault="00F3699B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F3699B" w:rsidRPr="00F3699B" w:rsidRDefault="00F3699B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3699B">
              <w:rPr>
                <w:sz w:val="22"/>
                <w:szCs w:val="22"/>
                <w:lang w:val="en-US"/>
              </w:rPr>
              <w:t>Семенюк Артем Сергійович</w:t>
            </w:r>
          </w:p>
        </w:tc>
      </w:tr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3699B" w:rsidRPr="00F3699B" w:rsidRDefault="00F3699B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F3699B" w:rsidRPr="00F3699B" w:rsidRDefault="00F3699B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3699B">
              <w:rPr>
                <w:sz w:val="22"/>
                <w:szCs w:val="22"/>
                <w:lang w:val="en-US"/>
              </w:rPr>
              <w:t>Сидоренко Наталія Василівна</w:t>
            </w:r>
          </w:p>
        </w:tc>
      </w:tr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3699B" w:rsidRPr="00F3699B" w:rsidRDefault="00F3699B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F3699B" w:rsidRPr="00F3699B" w:rsidRDefault="00F3699B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3699B">
              <w:rPr>
                <w:sz w:val="22"/>
                <w:szCs w:val="22"/>
                <w:lang w:val="en-US"/>
              </w:rPr>
              <w:t>Симоненко Дмитро Станіславович</w:t>
            </w:r>
          </w:p>
        </w:tc>
      </w:tr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3699B" w:rsidRPr="00F3699B" w:rsidRDefault="00F3699B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F3699B" w:rsidRPr="00F3699B" w:rsidRDefault="00F3699B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3699B">
              <w:rPr>
                <w:sz w:val="22"/>
                <w:szCs w:val="22"/>
                <w:lang w:val="en-US"/>
              </w:rPr>
              <w:t>Симоненко Світлана Анатоліївна</w:t>
            </w:r>
          </w:p>
        </w:tc>
      </w:tr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3699B" w:rsidRPr="00F3699B" w:rsidRDefault="00F3699B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F3699B" w:rsidRPr="00F3699B" w:rsidRDefault="00F3699B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3699B">
              <w:rPr>
                <w:sz w:val="22"/>
                <w:szCs w:val="22"/>
                <w:lang w:val="en-US"/>
              </w:rPr>
              <w:t>Федорченко Антоніна Юріївна</w:t>
            </w:r>
          </w:p>
        </w:tc>
      </w:tr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3699B" w:rsidRPr="00F3699B" w:rsidRDefault="00F3699B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F3699B" w:rsidRPr="00F3699B" w:rsidRDefault="00F3699B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3699B">
              <w:rPr>
                <w:sz w:val="22"/>
                <w:szCs w:val="22"/>
                <w:lang w:val="en-US"/>
              </w:rPr>
              <w:t>Шапіро Валерія Борисівна</w:t>
            </w:r>
          </w:p>
        </w:tc>
      </w:tr>
      <w:tr w:rsidR="00F3699B" w:rsidRPr="00F3699B" w:rsidTr="00F3699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3699B" w:rsidRPr="00F3699B" w:rsidRDefault="00F3699B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084" w:type="dxa"/>
          </w:tcPr>
          <w:p w:rsidR="00F3699B" w:rsidRPr="00F3699B" w:rsidRDefault="00F3699B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3699B">
              <w:rPr>
                <w:sz w:val="22"/>
                <w:szCs w:val="22"/>
                <w:lang w:val="en-US"/>
              </w:rPr>
              <w:t>Ярмоленко Альона Олександрівна</w:t>
            </w:r>
          </w:p>
        </w:tc>
      </w:tr>
    </w:tbl>
    <w:p w:rsidR="00F3699B" w:rsidRPr="00417663" w:rsidRDefault="00F3699B" w:rsidP="00F3699B">
      <w:pPr>
        <w:autoSpaceDE w:val="0"/>
        <w:autoSpaceDN w:val="0"/>
        <w:rPr>
          <w:sz w:val="28"/>
          <w:szCs w:val="28"/>
          <w:lang w:val="en-US"/>
        </w:rPr>
      </w:pPr>
    </w:p>
    <w:p w:rsidR="00F3699B" w:rsidRPr="00417663" w:rsidRDefault="00F3699B" w:rsidP="00F3699B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417663">
        <w:rPr>
          <w:sz w:val="28"/>
          <w:szCs w:val="28"/>
          <w:lang w:val="uk-UA"/>
        </w:rPr>
        <w:t>Секретар окружної виборчої комісії</w:t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</w:t>
      </w:r>
      <w:r w:rsidRPr="00417663">
        <w:rPr>
          <w:sz w:val="28"/>
          <w:szCs w:val="28"/>
          <w:lang w:val="uk-UA"/>
        </w:rPr>
        <w:t>Боровик Г.Г</w:t>
      </w:r>
    </w:p>
    <w:p w:rsidR="00F3699B" w:rsidRPr="00417663" w:rsidRDefault="00F3699B" w:rsidP="00F3699B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417663">
        <w:rPr>
          <w:sz w:val="28"/>
          <w:szCs w:val="28"/>
          <w:lang w:val="uk-UA"/>
        </w:rPr>
        <w:t>територіального виборчого округу №206</w:t>
      </w:r>
    </w:p>
    <w:p w:rsidR="00F3699B" w:rsidRPr="00931527" w:rsidRDefault="00F3699B" w:rsidP="00F3699B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450E86" w:rsidRPr="00F3699B" w:rsidRDefault="00450E86" w:rsidP="002053B5">
      <w:pPr>
        <w:autoSpaceDE w:val="0"/>
        <w:autoSpaceDN w:val="0"/>
        <w:rPr>
          <w:sz w:val="22"/>
          <w:szCs w:val="22"/>
          <w:lang w:val="en-US"/>
        </w:rPr>
      </w:pPr>
    </w:p>
    <w:sectPr w:rsidR="00450E86" w:rsidRPr="00F3699B" w:rsidSect="00A30579">
      <w:footerReference w:type="default" r:id="rId8"/>
      <w:pgSz w:w="11906" w:h="16838"/>
      <w:pgMar w:top="1134" w:right="849" w:bottom="1134" w:left="1134" w:header="708" w:footer="708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573" w:rsidRDefault="00141573">
      <w:r>
        <w:separator/>
      </w:r>
    </w:p>
  </w:endnote>
  <w:endnote w:type="continuationSeparator" w:id="0">
    <w:p w:rsidR="00141573" w:rsidRDefault="00141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OdessaScriptFWF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304" w:rsidRDefault="008B230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365B3">
      <w:rPr>
        <w:rStyle w:val="a5"/>
        <w:noProof/>
      </w:rPr>
      <w:t>1</w:t>
    </w:r>
    <w:r>
      <w:rPr>
        <w:rStyle w:val="a5"/>
      </w:rPr>
      <w:fldChar w:fldCharType="end"/>
    </w:r>
  </w:p>
  <w:p w:rsidR="008B2304" w:rsidRPr="0077308F" w:rsidRDefault="008417A5" w:rsidP="005615B9">
    <w:pPr>
      <w:pStyle w:val="a3"/>
      <w:tabs>
        <w:tab w:val="clear" w:pos="4153"/>
        <w:tab w:val="clear" w:pos="8306"/>
        <w:tab w:val="center" w:pos="4820"/>
        <w:tab w:val="right" w:pos="9072"/>
      </w:tabs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>Форма ОС</w:t>
    </w:r>
    <w:r w:rsidR="0080448D">
      <w:rPr>
        <w:color w:val="808080"/>
        <w:sz w:val="16"/>
        <w:szCs w:val="16"/>
        <w:lang w:val="uk-UA"/>
      </w:rPr>
      <w:t>-</w:t>
    </w:r>
    <w:r w:rsidR="00CC29E9">
      <w:rPr>
        <w:color w:val="808080"/>
        <w:sz w:val="16"/>
        <w:szCs w:val="16"/>
        <w:lang w:val="uk-UA"/>
      </w:rPr>
      <w:t>2</w:t>
    </w:r>
    <w:r w:rsidR="0080448D">
      <w:rPr>
        <w:color w:val="808080"/>
        <w:sz w:val="16"/>
        <w:szCs w:val="16"/>
      </w:rPr>
      <w:tab/>
    </w:r>
    <w:r w:rsidR="005615B9">
      <w:rPr>
        <w:color w:val="808080"/>
        <w:sz w:val="16"/>
        <w:szCs w:val="16"/>
      </w:rPr>
      <w:t>ТОВ</w:t>
    </w:r>
    <w:r w:rsidR="005615B9" w:rsidRPr="0072393D">
      <w:rPr>
        <w:color w:val="808080"/>
        <w:sz w:val="16"/>
        <w:szCs w:val="16"/>
      </w:rPr>
      <w:t xml:space="preserve"> «</w:t>
    </w:r>
    <w:r w:rsidR="005615B9">
      <w:rPr>
        <w:color w:val="808080"/>
        <w:sz w:val="16"/>
        <w:szCs w:val="16"/>
      </w:rPr>
      <w:t>НВП</w:t>
    </w:r>
    <w:r w:rsidR="005615B9" w:rsidRPr="0072393D">
      <w:rPr>
        <w:color w:val="808080"/>
        <w:sz w:val="16"/>
        <w:szCs w:val="16"/>
      </w:rPr>
      <w:t xml:space="preserve"> «Медирент»</w:t>
    </w:r>
    <w:r w:rsidR="005615B9">
      <w:rPr>
        <w:color w:val="808080"/>
      </w:rPr>
      <w:t xml:space="preserve">, </w:t>
    </w:r>
    <w:hyperlink r:id="rId1" w:history="1">
      <w:r w:rsidR="005615B9" w:rsidRPr="00993530">
        <w:rPr>
          <w:rStyle w:val="a6"/>
        </w:rPr>
        <w:t>www.</w:t>
      </w:r>
      <w:r w:rsidR="005615B9" w:rsidRPr="00993530">
        <w:rPr>
          <w:rStyle w:val="a6"/>
          <w:lang w:val="en-US"/>
        </w:rPr>
        <w:t>mediren</w:t>
      </w:r>
      <w:r w:rsidR="005615B9" w:rsidRPr="00993530">
        <w:rPr>
          <w:rStyle w:val="a6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573" w:rsidRDefault="00141573">
      <w:r>
        <w:separator/>
      </w:r>
    </w:p>
  </w:footnote>
  <w:footnote w:type="continuationSeparator" w:id="0">
    <w:p w:rsidR="00141573" w:rsidRDefault="001415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C682A"/>
    <w:multiLevelType w:val="hybridMultilevel"/>
    <w:tmpl w:val="B0AC58EC"/>
    <w:lvl w:ilvl="0" w:tplc="9B1E5E0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13D3D"/>
    <w:multiLevelType w:val="hybridMultilevel"/>
    <w:tmpl w:val="ED5219E2"/>
    <w:lvl w:ilvl="0" w:tplc="25907C16">
      <w:start w:val="1"/>
      <w:numFmt w:val="decimal"/>
      <w:suff w:val="nothing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B5"/>
    <w:rsid w:val="000074C3"/>
    <w:rsid w:val="0003663E"/>
    <w:rsid w:val="00080961"/>
    <w:rsid w:val="000E3FC8"/>
    <w:rsid w:val="0011200E"/>
    <w:rsid w:val="00141573"/>
    <w:rsid w:val="0014481F"/>
    <w:rsid w:val="001D16DA"/>
    <w:rsid w:val="001F3258"/>
    <w:rsid w:val="002053B5"/>
    <w:rsid w:val="002A38E2"/>
    <w:rsid w:val="002A3D2D"/>
    <w:rsid w:val="002F1A51"/>
    <w:rsid w:val="0030516F"/>
    <w:rsid w:val="00331114"/>
    <w:rsid w:val="00347CD1"/>
    <w:rsid w:val="003A60AF"/>
    <w:rsid w:val="003F1BB6"/>
    <w:rsid w:val="004150A7"/>
    <w:rsid w:val="00417663"/>
    <w:rsid w:val="00450E86"/>
    <w:rsid w:val="004850E8"/>
    <w:rsid w:val="004B2A0C"/>
    <w:rsid w:val="004F491D"/>
    <w:rsid w:val="005100EE"/>
    <w:rsid w:val="00511250"/>
    <w:rsid w:val="005162B8"/>
    <w:rsid w:val="00547330"/>
    <w:rsid w:val="005615B9"/>
    <w:rsid w:val="005C1D4B"/>
    <w:rsid w:val="005E1F0A"/>
    <w:rsid w:val="005E204C"/>
    <w:rsid w:val="006241D9"/>
    <w:rsid w:val="00655348"/>
    <w:rsid w:val="00657B57"/>
    <w:rsid w:val="006A284F"/>
    <w:rsid w:val="0072393D"/>
    <w:rsid w:val="00724183"/>
    <w:rsid w:val="00731869"/>
    <w:rsid w:val="0077308F"/>
    <w:rsid w:val="0077480C"/>
    <w:rsid w:val="007B3311"/>
    <w:rsid w:val="0080448D"/>
    <w:rsid w:val="008365B3"/>
    <w:rsid w:val="00836AA9"/>
    <w:rsid w:val="008417A5"/>
    <w:rsid w:val="00855AEE"/>
    <w:rsid w:val="0086443B"/>
    <w:rsid w:val="008A760D"/>
    <w:rsid w:val="008B2304"/>
    <w:rsid w:val="008D733C"/>
    <w:rsid w:val="008E7DD4"/>
    <w:rsid w:val="00931527"/>
    <w:rsid w:val="009705D9"/>
    <w:rsid w:val="00985B6F"/>
    <w:rsid w:val="00993530"/>
    <w:rsid w:val="009C39C4"/>
    <w:rsid w:val="009E1845"/>
    <w:rsid w:val="009F5C6C"/>
    <w:rsid w:val="00A20FEB"/>
    <w:rsid w:val="00A30579"/>
    <w:rsid w:val="00A377D6"/>
    <w:rsid w:val="00A37C1D"/>
    <w:rsid w:val="00A47B86"/>
    <w:rsid w:val="00A763AC"/>
    <w:rsid w:val="00A878CF"/>
    <w:rsid w:val="00AD1AE5"/>
    <w:rsid w:val="00AD5FF3"/>
    <w:rsid w:val="00AE1C61"/>
    <w:rsid w:val="00AE3A2F"/>
    <w:rsid w:val="00AF1C2E"/>
    <w:rsid w:val="00B07462"/>
    <w:rsid w:val="00B50296"/>
    <w:rsid w:val="00B548DB"/>
    <w:rsid w:val="00B64195"/>
    <w:rsid w:val="00B756FD"/>
    <w:rsid w:val="00BA7581"/>
    <w:rsid w:val="00C348EC"/>
    <w:rsid w:val="00C4227F"/>
    <w:rsid w:val="00C446E4"/>
    <w:rsid w:val="00C51163"/>
    <w:rsid w:val="00C5486C"/>
    <w:rsid w:val="00C7207B"/>
    <w:rsid w:val="00C74336"/>
    <w:rsid w:val="00C96E04"/>
    <w:rsid w:val="00CC29E9"/>
    <w:rsid w:val="00D40423"/>
    <w:rsid w:val="00D4799A"/>
    <w:rsid w:val="00D5582D"/>
    <w:rsid w:val="00D70BA8"/>
    <w:rsid w:val="00DC0EE8"/>
    <w:rsid w:val="00DE718C"/>
    <w:rsid w:val="00DF7411"/>
    <w:rsid w:val="00E1588B"/>
    <w:rsid w:val="00E17A61"/>
    <w:rsid w:val="00E26F4E"/>
    <w:rsid w:val="00E434AB"/>
    <w:rsid w:val="00E645FF"/>
    <w:rsid w:val="00F3699B"/>
    <w:rsid w:val="00F568AC"/>
    <w:rsid w:val="00F7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BF75A28-2EC3-4B96-97A3-D0FBA6A6E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2053B5"/>
    <w:pPr>
      <w:keepNext/>
      <w:autoSpaceDE w:val="0"/>
      <w:autoSpaceDN w:val="0"/>
      <w:jc w:val="center"/>
      <w:outlineLvl w:val="1"/>
    </w:pPr>
    <w:rPr>
      <w:rFonts w:ascii="Arial" w:hAnsi="Arial" w:cs="Arial"/>
      <w:b/>
      <w:bCs/>
      <w:sz w:val="20"/>
      <w:szCs w:val="20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ru-RU" w:eastAsia="ru-RU"/>
    </w:rPr>
  </w:style>
  <w:style w:type="paragraph" w:styleId="a3">
    <w:name w:val="footer"/>
    <w:basedOn w:val="a"/>
    <w:link w:val="a4"/>
    <w:uiPriority w:val="99"/>
    <w:rsid w:val="002053B5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4">
    <w:name w:val="Нижній колонтитул Знак"/>
    <w:basedOn w:val="a0"/>
    <w:link w:val="a3"/>
    <w:uiPriority w:val="99"/>
    <w:semiHidden/>
    <w:locked/>
    <w:rPr>
      <w:rFonts w:cs="Times New Roman"/>
      <w:sz w:val="24"/>
      <w:szCs w:val="24"/>
      <w:lang w:val="ru-RU" w:eastAsia="ru-RU"/>
    </w:rPr>
  </w:style>
  <w:style w:type="character" w:styleId="a5">
    <w:name w:val="page number"/>
    <w:basedOn w:val="a0"/>
    <w:uiPriority w:val="99"/>
    <w:rsid w:val="002053B5"/>
    <w:rPr>
      <w:rFonts w:cs="Times New Roman"/>
    </w:rPr>
  </w:style>
  <w:style w:type="character" w:styleId="a6">
    <w:name w:val="Hyperlink"/>
    <w:basedOn w:val="a0"/>
    <w:uiPriority w:val="99"/>
    <w:rsid w:val="002053B5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2053B5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semiHidden/>
    <w:locked/>
    <w:rPr>
      <w:rFonts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696</Words>
  <Characters>398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Станом на 25</vt:lpstr>
    </vt:vector>
  </TitlesOfParts>
  <Company>Atlas Co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Станом на 25</dc:title>
  <dc:subject/>
  <dc:creator>elena</dc:creator>
  <cp:keywords/>
  <dc:description/>
  <cp:lastModifiedBy>up206-01</cp:lastModifiedBy>
  <cp:revision>3</cp:revision>
  <dcterms:created xsi:type="dcterms:W3CDTF">2019-03-27T14:11:00Z</dcterms:created>
  <dcterms:modified xsi:type="dcterms:W3CDTF">2019-03-27T14:11:00Z</dcterms:modified>
</cp:coreProperties>
</file>